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19" w:rsidRDefault="005E1B0F" w:rsidP="005E1B0F">
      <w:pPr>
        <w:pStyle w:val="Heading2"/>
        <w:rPr>
          <w:color w:val="000000" w:themeColor="text1"/>
          <w:sz w:val="36"/>
          <w:szCs w:val="36"/>
        </w:rPr>
      </w:pPr>
      <w:r w:rsidRPr="005E1B0F">
        <w:t xml:space="preserve">                           </w:t>
      </w:r>
      <w:r>
        <w:t xml:space="preserve">                    </w:t>
      </w:r>
      <w:proofErr w:type="gramStart"/>
      <w:r w:rsidRPr="005E1B0F">
        <w:rPr>
          <w:color w:val="000000" w:themeColor="text1"/>
          <w:sz w:val="36"/>
          <w:szCs w:val="36"/>
        </w:rPr>
        <w:t>HOLIDAY  HOMEWORK</w:t>
      </w:r>
      <w:proofErr w:type="gramEnd"/>
    </w:p>
    <w:p w:rsidR="005E1B0F" w:rsidRPr="00AB5BD9" w:rsidRDefault="005E1B0F" w:rsidP="005E1B0F">
      <w:pPr>
        <w:rPr>
          <w:sz w:val="36"/>
          <w:szCs w:val="36"/>
        </w:rPr>
      </w:pPr>
      <w:r w:rsidRPr="00AB5BD9">
        <w:rPr>
          <w:sz w:val="36"/>
          <w:szCs w:val="36"/>
        </w:rPr>
        <w:t>GRADE : 5</w:t>
      </w:r>
      <w:r w:rsidR="00AB5BD9">
        <w:rPr>
          <w:sz w:val="36"/>
          <w:szCs w:val="36"/>
        </w:rPr>
        <w:t xml:space="preserve">  </w:t>
      </w:r>
      <w:r w:rsidRPr="00AB5BD9">
        <w:rPr>
          <w:sz w:val="36"/>
          <w:szCs w:val="36"/>
        </w:rPr>
        <w:t xml:space="preserve">   </w:t>
      </w:r>
      <w:bookmarkStart w:id="0" w:name="_GoBack"/>
      <w:bookmarkEnd w:id="0"/>
      <w:r w:rsidRPr="00AB5BD9">
        <w:rPr>
          <w:sz w:val="36"/>
          <w:szCs w:val="36"/>
        </w:rPr>
        <w:t xml:space="preserve">                                                               SUBJECT </w:t>
      </w:r>
      <w:r w:rsidR="00060EC5">
        <w:rPr>
          <w:sz w:val="36"/>
          <w:szCs w:val="36"/>
        </w:rPr>
        <w:t>:M</w:t>
      </w:r>
      <w:r w:rsidRPr="00AB5BD9">
        <w:rPr>
          <w:sz w:val="36"/>
          <w:szCs w:val="36"/>
        </w:rPr>
        <w:t>ATH</w:t>
      </w:r>
    </w:p>
    <w:p w:rsidR="005E1B0F" w:rsidRPr="00AB5BD9" w:rsidRDefault="005E1B0F" w:rsidP="005E1B0F">
      <w:pPr>
        <w:rPr>
          <w:sz w:val="36"/>
          <w:szCs w:val="36"/>
        </w:rPr>
      </w:pPr>
      <w:r w:rsidRPr="00AB5BD9">
        <w:rPr>
          <w:sz w:val="36"/>
          <w:szCs w:val="36"/>
        </w:rPr>
        <w:t>DO AS DIRECTED:</w:t>
      </w:r>
    </w:p>
    <w:p w:rsidR="005E1B0F" w:rsidRPr="00AB5BD9" w:rsidRDefault="005E1B0F" w:rsidP="005E1B0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5BD9">
        <w:rPr>
          <w:sz w:val="36"/>
          <w:szCs w:val="36"/>
        </w:rPr>
        <w:t xml:space="preserve">Find the LCM of 120, 96, </w:t>
      </w:r>
      <w:proofErr w:type="gramStart"/>
      <w:r w:rsidRPr="00AB5BD9">
        <w:rPr>
          <w:sz w:val="36"/>
          <w:szCs w:val="36"/>
        </w:rPr>
        <w:t>44</w:t>
      </w:r>
      <w:proofErr w:type="gramEnd"/>
      <w:r w:rsidRPr="00AB5BD9">
        <w:rPr>
          <w:sz w:val="36"/>
          <w:szCs w:val="36"/>
        </w:rPr>
        <w:t>.</w:t>
      </w:r>
    </w:p>
    <w:p w:rsidR="005E1B0F" w:rsidRPr="00AB5BD9" w:rsidRDefault="005E1B0F" w:rsidP="005E1B0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5BD9">
        <w:rPr>
          <w:sz w:val="36"/>
          <w:szCs w:val="36"/>
        </w:rPr>
        <w:t xml:space="preserve">Find the HCF of 36, 48, </w:t>
      </w:r>
      <w:proofErr w:type="gramStart"/>
      <w:r w:rsidRPr="00AB5BD9">
        <w:rPr>
          <w:sz w:val="36"/>
          <w:szCs w:val="36"/>
        </w:rPr>
        <w:t>60</w:t>
      </w:r>
      <w:proofErr w:type="gramEnd"/>
      <w:r w:rsidRPr="00AB5BD9">
        <w:rPr>
          <w:sz w:val="36"/>
          <w:szCs w:val="36"/>
        </w:rPr>
        <w:t>.</w:t>
      </w:r>
    </w:p>
    <w:p w:rsidR="005E1B0F" w:rsidRPr="00AB5BD9" w:rsidRDefault="005E1B0F" w:rsidP="005E1B0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5BD9">
        <w:rPr>
          <w:sz w:val="36"/>
          <w:szCs w:val="36"/>
        </w:rPr>
        <w:t>Add: 5/12     +       2/15.</w:t>
      </w:r>
    </w:p>
    <w:p w:rsidR="005E1B0F" w:rsidRPr="00AB5BD9" w:rsidRDefault="005E1B0F" w:rsidP="005E1B0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5BD9">
        <w:rPr>
          <w:sz w:val="36"/>
          <w:szCs w:val="36"/>
        </w:rPr>
        <w:t>Subtract : 6/18   -  2/16</w:t>
      </w:r>
    </w:p>
    <w:p w:rsidR="005E1B0F" w:rsidRPr="00AB5BD9" w:rsidRDefault="005E1B0F" w:rsidP="005E1B0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5BD9">
        <w:rPr>
          <w:sz w:val="36"/>
          <w:szCs w:val="36"/>
        </w:rPr>
        <w:t>Multiply :   5234 x  206</w:t>
      </w:r>
    </w:p>
    <w:p w:rsidR="005E1B0F" w:rsidRPr="00AB5BD9" w:rsidRDefault="005E1B0F" w:rsidP="005E1B0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5BD9">
        <w:rPr>
          <w:sz w:val="36"/>
          <w:szCs w:val="36"/>
        </w:rPr>
        <w:t xml:space="preserve">Divide :  633380  </w:t>
      </w:r>
      <w:r w:rsidRPr="00AB5BD9">
        <w:rPr>
          <w:rFonts w:cstheme="minorHAnsi"/>
          <w:sz w:val="36"/>
          <w:szCs w:val="36"/>
        </w:rPr>
        <w:t>÷</w:t>
      </w:r>
      <w:r w:rsidRPr="00AB5BD9">
        <w:rPr>
          <w:sz w:val="36"/>
          <w:szCs w:val="36"/>
        </w:rPr>
        <w:t xml:space="preserve"> 206</w:t>
      </w:r>
    </w:p>
    <w:p w:rsidR="005E1B0F" w:rsidRPr="00AB5BD9" w:rsidRDefault="005E1B0F" w:rsidP="005E1B0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5BD9">
        <w:rPr>
          <w:sz w:val="36"/>
          <w:szCs w:val="36"/>
        </w:rPr>
        <w:t xml:space="preserve">Multiply : 3.14 </w:t>
      </w:r>
      <w:r w:rsidRPr="00AB5BD9">
        <w:rPr>
          <w:rFonts w:cstheme="minorHAnsi"/>
          <w:sz w:val="36"/>
          <w:szCs w:val="36"/>
        </w:rPr>
        <w:t>x  4.7</w:t>
      </w:r>
    </w:p>
    <w:p w:rsidR="005E1B0F" w:rsidRPr="00AB5BD9" w:rsidRDefault="005E1B0F" w:rsidP="005E1B0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5BD9">
        <w:rPr>
          <w:rFonts w:cstheme="minorHAnsi"/>
          <w:sz w:val="36"/>
          <w:szCs w:val="36"/>
        </w:rPr>
        <w:t>Divide : 15.048 ÷ 1.2</w:t>
      </w:r>
    </w:p>
    <w:p w:rsidR="002E7E77" w:rsidRPr="00AB5BD9" w:rsidRDefault="005E1B0F" w:rsidP="005E1B0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5BD9">
        <w:rPr>
          <w:rFonts w:cstheme="minorHAnsi"/>
          <w:sz w:val="36"/>
          <w:szCs w:val="36"/>
        </w:rPr>
        <w:t xml:space="preserve">Convert the following: </w:t>
      </w:r>
    </w:p>
    <w:p w:rsidR="005E1B0F" w:rsidRPr="00AB5BD9" w:rsidRDefault="002E7E77" w:rsidP="002E7E77">
      <w:pPr>
        <w:ind w:left="360"/>
        <w:rPr>
          <w:rFonts w:cstheme="minorHAnsi"/>
          <w:sz w:val="36"/>
          <w:szCs w:val="36"/>
        </w:rPr>
      </w:pPr>
      <w:r w:rsidRPr="00AB5BD9">
        <w:rPr>
          <w:rFonts w:cstheme="minorHAnsi"/>
          <w:sz w:val="36"/>
          <w:szCs w:val="36"/>
        </w:rPr>
        <w:t xml:space="preserve">      </w:t>
      </w:r>
      <w:proofErr w:type="gramStart"/>
      <w:r w:rsidR="005E1B0F" w:rsidRPr="00AB5BD9">
        <w:rPr>
          <w:rFonts w:cstheme="minorHAnsi"/>
          <w:sz w:val="36"/>
          <w:szCs w:val="36"/>
        </w:rPr>
        <w:t xml:space="preserve">( </w:t>
      </w:r>
      <w:proofErr w:type="spellStart"/>
      <w:r w:rsidRPr="00AB5BD9">
        <w:rPr>
          <w:rFonts w:cstheme="minorHAnsi"/>
          <w:sz w:val="36"/>
          <w:szCs w:val="36"/>
        </w:rPr>
        <w:t>i</w:t>
      </w:r>
      <w:proofErr w:type="spellEnd"/>
      <w:proofErr w:type="gramEnd"/>
      <w:r w:rsidRPr="00AB5BD9">
        <w:rPr>
          <w:rFonts w:cstheme="minorHAnsi"/>
          <w:sz w:val="36"/>
          <w:szCs w:val="36"/>
        </w:rPr>
        <w:t xml:space="preserve"> ) 2 m 75 mm = ______ mm</w:t>
      </w:r>
    </w:p>
    <w:p w:rsidR="002E7E77" w:rsidRPr="00AB5BD9" w:rsidRDefault="002E7E77" w:rsidP="002E7E77">
      <w:pPr>
        <w:ind w:left="360"/>
        <w:rPr>
          <w:rFonts w:cstheme="minorHAnsi"/>
          <w:sz w:val="36"/>
          <w:szCs w:val="36"/>
        </w:rPr>
      </w:pPr>
      <w:r w:rsidRPr="00AB5BD9">
        <w:rPr>
          <w:rFonts w:cstheme="minorHAnsi"/>
          <w:sz w:val="36"/>
          <w:szCs w:val="36"/>
        </w:rPr>
        <w:t xml:space="preserve">      (</w:t>
      </w:r>
      <w:proofErr w:type="gramStart"/>
      <w:r w:rsidRPr="00AB5BD9">
        <w:rPr>
          <w:rFonts w:cstheme="minorHAnsi"/>
          <w:sz w:val="36"/>
          <w:szCs w:val="36"/>
        </w:rPr>
        <w:t>ii )</w:t>
      </w:r>
      <w:proofErr w:type="gramEnd"/>
      <w:r w:rsidRPr="00AB5BD9">
        <w:rPr>
          <w:rFonts w:cstheme="minorHAnsi"/>
          <w:sz w:val="36"/>
          <w:szCs w:val="36"/>
        </w:rPr>
        <w:t xml:space="preserve"> 37023 g        =</w:t>
      </w:r>
      <w:r w:rsidRPr="00AB5BD9">
        <w:rPr>
          <w:rFonts w:cstheme="minorHAnsi"/>
          <w:sz w:val="36"/>
          <w:szCs w:val="36"/>
        </w:rPr>
        <w:softHyphen/>
      </w:r>
      <w:r w:rsidRPr="00AB5BD9">
        <w:rPr>
          <w:rFonts w:cstheme="minorHAnsi"/>
          <w:sz w:val="36"/>
          <w:szCs w:val="36"/>
        </w:rPr>
        <w:softHyphen/>
      </w:r>
      <w:r w:rsidRPr="00AB5BD9">
        <w:rPr>
          <w:rFonts w:cstheme="minorHAnsi"/>
          <w:sz w:val="36"/>
          <w:szCs w:val="36"/>
        </w:rPr>
        <w:softHyphen/>
      </w:r>
      <w:r w:rsidRPr="00AB5BD9">
        <w:rPr>
          <w:rFonts w:cstheme="minorHAnsi"/>
          <w:sz w:val="36"/>
          <w:szCs w:val="36"/>
        </w:rPr>
        <w:softHyphen/>
      </w:r>
      <w:r w:rsidRPr="00AB5BD9">
        <w:rPr>
          <w:rFonts w:cstheme="minorHAnsi"/>
          <w:sz w:val="36"/>
          <w:szCs w:val="36"/>
        </w:rPr>
        <w:softHyphen/>
      </w:r>
      <w:r w:rsidRPr="00AB5BD9">
        <w:rPr>
          <w:rFonts w:cstheme="minorHAnsi"/>
          <w:sz w:val="36"/>
          <w:szCs w:val="36"/>
        </w:rPr>
        <w:softHyphen/>
      </w:r>
      <w:r w:rsidRPr="00AB5BD9">
        <w:rPr>
          <w:rFonts w:cstheme="minorHAnsi"/>
          <w:sz w:val="36"/>
          <w:szCs w:val="36"/>
        </w:rPr>
        <w:softHyphen/>
      </w:r>
      <w:r w:rsidRPr="00AB5BD9">
        <w:rPr>
          <w:rFonts w:cstheme="minorHAnsi"/>
          <w:sz w:val="36"/>
          <w:szCs w:val="36"/>
        </w:rPr>
        <w:softHyphen/>
      </w:r>
      <w:r w:rsidRPr="00AB5BD9">
        <w:rPr>
          <w:rFonts w:cstheme="minorHAnsi"/>
          <w:sz w:val="36"/>
          <w:szCs w:val="36"/>
        </w:rPr>
        <w:softHyphen/>
      </w:r>
      <w:r w:rsidRPr="00AB5BD9">
        <w:rPr>
          <w:rFonts w:cstheme="minorHAnsi"/>
          <w:sz w:val="36"/>
          <w:szCs w:val="36"/>
        </w:rPr>
        <w:softHyphen/>
      </w:r>
      <w:r w:rsidRPr="00AB5BD9">
        <w:rPr>
          <w:rFonts w:cstheme="minorHAnsi"/>
          <w:sz w:val="36"/>
          <w:szCs w:val="36"/>
        </w:rPr>
        <w:softHyphen/>
      </w:r>
      <w:r w:rsidRPr="00AB5BD9">
        <w:rPr>
          <w:rFonts w:cstheme="minorHAnsi"/>
          <w:sz w:val="36"/>
          <w:szCs w:val="36"/>
        </w:rPr>
        <w:softHyphen/>
      </w:r>
      <w:r w:rsidRPr="00AB5BD9">
        <w:rPr>
          <w:rFonts w:cstheme="minorHAnsi"/>
          <w:sz w:val="36"/>
          <w:szCs w:val="36"/>
        </w:rPr>
        <w:softHyphen/>
      </w:r>
      <w:r w:rsidRPr="00AB5BD9">
        <w:rPr>
          <w:rFonts w:cstheme="minorHAnsi"/>
          <w:sz w:val="36"/>
          <w:szCs w:val="36"/>
        </w:rPr>
        <w:softHyphen/>
        <w:t xml:space="preserve"> ______kg ____g</w:t>
      </w:r>
    </w:p>
    <w:p w:rsidR="002E7E77" w:rsidRPr="00AB5BD9" w:rsidRDefault="002E7E77" w:rsidP="002E7E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5BD9">
        <w:rPr>
          <w:sz w:val="36"/>
          <w:szCs w:val="36"/>
        </w:rPr>
        <w:t xml:space="preserve">Convert 1.3 km into </w:t>
      </w:r>
      <w:proofErr w:type="spellStart"/>
      <w:r w:rsidRPr="00AB5BD9">
        <w:rPr>
          <w:sz w:val="36"/>
          <w:szCs w:val="36"/>
        </w:rPr>
        <w:t>decimetre</w:t>
      </w:r>
      <w:proofErr w:type="spellEnd"/>
    </w:p>
    <w:sectPr w:rsidR="002E7E77" w:rsidRPr="00AB5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E70A8"/>
    <w:multiLevelType w:val="hybridMultilevel"/>
    <w:tmpl w:val="2438E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0F"/>
    <w:rsid w:val="00060EC5"/>
    <w:rsid w:val="000E4D39"/>
    <w:rsid w:val="002E7E77"/>
    <w:rsid w:val="005E1B0F"/>
    <w:rsid w:val="008442E4"/>
    <w:rsid w:val="00A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1AEC9-F157-40E6-A3BD-079080E1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B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1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Davis (GDC - Remote Connectivity)</dc:creator>
  <cp:keywords/>
  <dc:description/>
  <cp:lastModifiedBy>Daniel, Davis (GDC - Remote Connectivity)</cp:lastModifiedBy>
  <cp:revision>2</cp:revision>
  <dcterms:created xsi:type="dcterms:W3CDTF">2016-12-20T13:20:00Z</dcterms:created>
  <dcterms:modified xsi:type="dcterms:W3CDTF">2016-12-20T14:07:00Z</dcterms:modified>
</cp:coreProperties>
</file>